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45D02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A76A07" w:rsidRPr="00145D02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A76A07" w:rsidRPr="00145D02">
        <w:rPr>
          <w:rFonts w:asciiTheme="majorBidi" w:hAnsiTheme="majorBidi" w:cstheme="majorBidi"/>
          <w:sz w:val="28"/>
          <w:szCs w:val="28"/>
        </w:rPr>
        <w:t xml:space="preserve"> район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45D0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45D0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45D0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45D0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45D0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45D0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5D02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0B1405">
              <w:rPr>
                <w:rFonts w:asciiTheme="majorBidi" w:hAnsiTheme="majorBidi" w:cstheme="majorBidi"/>
                <w:sz w:val="24"/>
                <w:szCs w:val="24"/>
              </w:rPr>
              <w:t>________________</w:t>
            </w:r>
          </w:p>
          <w:p w:rsidR="007B5622" w:rsidRPr="00145D0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5D02"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:rsidR="007B5622" w:rsidRPr="00436DB3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45D0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145D02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36D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B5622" w:rsidRPr="00436DB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6DB3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="007B5622" w:rsidRPr="00436DB3">
              <w:rPr>
                <w:rFonts w:asciiTheme="majorBidi" w:hAnsiTheme="majorBidi" w:cstheme="majorBidi"/>
                <w:sz w:val="24"/>
                <w:szCs w:val="24"/>
              </w:rPr>
              <w:t>30.08.2023</w:t>
            </w:r>
            <w:r w:rsidR="00436DB3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36DB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436DB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436DB3" w:rsidRDefault="00E24C8D" w:rsidP="00436DB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  <w:r w:rsidR="00436DB3">
        <w:rPr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 w:rsidR="00436DB3">
        <w:rPr>
          <w:rFonts w:asciiTheme="majorBidi" w:hAnsiTheme="majorBidi" w:cstheme="majorBidi"/>
          <w:sz w:val="28"/>
          <w:szCs w:val="28"/>
        </w:rPr>
        <w:t xml:space="preserve"> </w:t>
      </w:r>
    </w:p>
    <w:p w:rsidR="0030678A" w:rsidRPr="006E1004" w:rsidRDefault="00436DB3" w:rsidP="00436DB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10 класса, реализующих ФГОС СОО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6DB3" w:rsidRDefault="00436DB3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 w:rsidR="006B6902" w:rsidRPr="00BA255F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6B6902" w:rsidRPr="00BA255F">
        <w:rPr>
          <w:rFonts w:asciiTheme="majorBidi" w:hAnsiTheme="majorBidi" w:cstheme="majorBidi"/>
          <w:sz w:val="28"/>
          <w:szCs w:val="28"/>
        </w:rPr>
        <w:t>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A94DD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A94DD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A94DD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A94DDA" w:rsidRPr="00620C9A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A94DDA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A94DDA" w:rsidRPr="005F6A49">
        <w:rPr>
          <w:rStyle w:val="markedcontent"/>
          <w:rFonts w:asciiTheme="majorBidi" w:hAnsiTheme="majorBidi" w:cstheme="majorBidi"/>
          <w:sz w:val="28"/>
          <w:szCs w:val="28"/>
        </w:rPr>
        <w:t>в 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94DDA"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="00A94DDA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A94DD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56504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056504" w:rsidRPr="006E1004">
        <w:rPr>
          <w:rStyle w:val="markedcontent"/>
          <w:rFonts w:asciiTheme="majorBidi" w:hAnsiTheme="majorBidi" w:cstheme="majorBidi"/>
        </w:rPr>
        <w:t>осуществляется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Все предметы обязательной части учебного плана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A94DDA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A94DDA" w:rsidRPr="00A94DDA" w:rsidRDefault="00A94DDA" w:rsidP="00A9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образовательной организации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>Основными целями учреждения являются</w:t>
      </w:r>
      <w:r w:rsidRPr="00A94DDA">
        <w:rPr>
          <w:rFonts w:ascii="Times New Roman" w:hAnsi="Times New Roman" w:cs="Times New Roman"/>
          <w:sz w:val="28"/>
          <w:szCs w:val="28"/>
        </w:rPr>
        <w:t>: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ab/>
        <w:t>Достижение поставленных целей</w:t>
      </w:r>
      <w:r w:rsidRPr="00A9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DDA">
        <w:rPr>
          <w:rFonts w:ascii="Times New Roman" w:hAnsi="Times New Roman" w:cs="Times New Roman"/>
          <w:sz w:val="28"/>
          <w:szCs w:val="28"/>
        </w:rPr>
        <w:t xml:space="preserve">предусматривает решение следующих </w:t>
      </w:r>
      <w:r w:rsidRPr="00A94DDA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A94DDA">
        <w:rPr>
          <w:rFonts w:ascii="Times New Roman" w:hAnsi="Times New Roman" w:cs="Times New Roman"/>
          <w:sz w:val="28"/>
          <w:szCs w:val="28"/>
        </w:rPr>
        <w:t>: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формирование российской гражданской идентичности обучающихся; 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</w:t>
      </w:r>
      <w:r w:rsidRPr="00A94DDA">
        <w:rPr>
          <w:szCs w:val="28"/>
        </w:rPr>
        <w:lastRenderedPageBreak/>
        <w:t>общества, в том числе через реализацию образовательных программ, входящих в основную образовательную программу;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>развитие государственно-общественного управления в образовании;</w:t>
      </w:r>
    </w:p>
    <w:p w:rsidR="00A94DDA" w:rsidRPr="00A94DDA" w:rsidRDefault="00A94DDA" w:rsidP="00A94DDA">
      <w:pPr>
        <w:pStyle w:val="a"/>
        <w:spacing w:line="240" w:lineRule="auto"/>
        <w:rPr>
          <w:szCs w:val="28"/>
        </w:rPr>
      </w:pPr>
      <w:r w:rsidRPr="00A94DDA">
        <w:rPr>
          <w:szCs w:val="28"/>
        </w:rPr>
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A94DDA" w:rsidRPr="00A94DDA" w:rsidRDefault="00A94DDA" w:rsidP="00A94DDA">
      <w:pPr>
        <w:pStyle w:val="a"/>
        <w:spacing w:line="240" w:lineRule="auto"/>
        <w:rPr>
          <w:noProof/>
          <w:szCs w:val="28"/>
        </w:rPr>
      </w:pPr>
      <w:r w:rsidRPr="00A94DDA">
        <w:rPr>
          <w:szCs w:val="28"/>
        </w:rPr>
        <w:t>создание</w:t>
      </w:r>
      <w:r w:rsidRPr="00A94DDA">
        <w:rPr>
          <w:noProof/>
          <w:szCs w:val="28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A94DDA" w:rsidRPr="00A94DDA" w:rsidRDefault="00A94DDA" w:rsidP="00A94D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</w:t>
      </w:r>
    </w:p>
    <w:p w:rsidR="00A94DDA" w:rsidRPr="00A94DDA" w:rsidRDefault="00A94DDA" w:rsidP="00A94D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и специфика образовательной организации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Особенностью и спецификой образовательного учреждения является:</w:t>
      </w:r>
    </w:p>
    <w:p w:rsidR="00A94DDA" w:rsidRPr="00A94DDA" w:rsidRDefault="00A94DDA" w:rsidP="00A94DDA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программами;</w:t>
      </w:r>
    </w:p>
    <w:p w:rsidR="00A94DDA" w:rsidRPr="00A94DDA" w:rsidRDefault="00A94DDA" w:rsidP="00A94DDA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A94DDA" w:rsidRPr="00A94DDA" w:rsidRDefault="00A94DDA" w:rsidP="00A94DDA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общества;</w:t>
      </w:r>
    </w:p>
    <w:p w:rsidR="00A94DDA" w:rsidRPr="00A94DDA" w:rsidRDefault="00A94DDA" w:rsidP="00A94DD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педагогическое просвещение родителей;</w:t>
      </w:r>
    </w:p>
    <w:p w:rsidR="00A94DDA" w:rsidRPr="00A94DDA" w:rsidRDefault="00A94DDA" w:rsidP="00A94DDA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всестороннее изучение процесса воспитания и образования участников образовательного процесса.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A94DDA" w:rsidRPr="00A94DDA" w:rsidRDefault="00A94DDA" w:rsidP="00A94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программ среднего общего образования (2-летний нормативный срок освоения образовательных программ среднего общего образования для X - XI классов) осуществляется в соответствии с федеральным государственным образовательным стандартом среднего общего образования.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</w:t>
      </w:r>
      <w:r w:rsidRPr="00A94DDA">
        <w:rPr>
          <w:rFonts w:ascii="Times New Roman" w:hAnsi="Times New Roman" w:cs="Times New Roman"/>
          <w:sz w:val="28"/>
          <w:szCs w:val="28"/>
        </w:rPr>
        <w:lastRenderedPageBreak/>
        <w:t>применяемых образовательных технологий, увеличивается не более чем на один год (X-XII классы).</w:t>
      </w:r>
    </w:p>
    <w:p w:rsidR="00A94DDA" w:rsidRPr="00A94DDA" w:rsidRDefault="00A94DDA" w:rsidP="00A9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для разработки учебного плана</w:t>
      </w:r>
    </w:p>
    <w:p w:rsidR="00A94DDA" w:rsidRPr="00A94DDA" w:rsidRDefault="00A94DDA" w:rsidP="00A94D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ab/>
        <w:t xml:space="preserve">Учебный план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в 202</w:t>
      </w:r>
      <w:r w:rsidR="00242A75">
        <w:rPr>
          <w:rFonts w:ascii="Times New Roman" w:hAnsi="Times New Roman" w:cs="Times New Roman"/>
          <w:sz w:val="28"/>
          <w:szCs w:val="28"/>
        </w:rPr>
        <w:t>3</w:t>
      </w:r>
      <w:r w:rsidRPr="00A94DDA">
        <w:rPr>
          <w:rFonts w:ascii="Times New Roman" w:hAnsi="Times New Roman" w:cs="Times New Roman"/>
          <w:sz w:val="28"/>
          <w:szCs w:val="28"/>
        </w:rPr>
        <w:t>-202</w:t>
      </w:r>
      <w:r w:rsidR="00242A75">
        <w:rPr>
          <w:rFonts w:ascii="Times New Roman" w:hAnsi="Times New Roman" w:cs="Times New Roman"/>
          <w:sz w:val="28"/>
          <w:szCs w:val="28"/>
        </w:rPr>
        <w:t>4</w:t>
      </w:r>
      <w:r w:rsidRPr="00A94DDA">
        <w:rPr>
          <w:rFonts w:ascii="Times New Roman" w:hAnsi="Times New Roman" w:cs="Times New Roman"/>
          <w:sz w:val="28"/>
          <w:szCs w:val="28"/>
        </w:rPr>
        <w:t xml:space="preserve"> учебном году формируется в соответствии с основными федеральными нормативными документами:</w:t>
      </w:r>
    </w:p>
    <w:p w:rsidR="00A94DDA" w:rsidRPr="00A94DDA" w:rsidRDefault="00A94DDA" w:rsidP="00A94DDA">
      <w:pPr>
        <w:pStyle w:val="ab"/>
        <w:numPr>
          <w:ilvl w:val="0"/>
          <w:numId w:val="10"/>
        </w:numPr>
        <w:spacing w:after="20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163BC2" w:rsidRPr="00163BC2" w:rsidRDefault="00163BC2" w:rsidP="00163BC2">
      <w:pPr>
        <w:pStyle w:val="ab"/>
        <w:numPr>
          <w:ilvl w:val="0"/>
          <w:numId w:val="10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3BC2">
        <w:rPr>
          <w:rFonts w:ascii="Times New Roman" w:hAnsi="Times New Roman" w:cs="Times New Roman"/>
          <w:sz w:val="28"/>
          <w:szCs w:val="28"/>
        </w:rPr>
        <w:t>Приказ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</w:r>
    </w:p>
    <w:p w:rsidR="00A94DDA" w:rsidRPr="00A94DDA" w:rsidRDefault="00A94DDA" w:rsidP="00A94DDA">
      <w:pPr>
        <w:pStyle w:val="ab"/>
        <w:numPr>
          <w:ilvl w:val="0"/>
          <w:numId w:val="10"/>
        </w:numPr>
        <w:spacing w:after="20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Приказ Министерства просвещения РФ от 23 ноября 2022 г. № 1014 "Об утверждении федеральной образовательной программы среднего общего образования"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DDA" w:rsidRPr="00A94DDA" w:rsidRDefault="00A94DDA" w:rsidP="00A94DDA">
      <w:pPr>
        <w:pStyle w:val="ab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94DDA" w:rsidRPr="00A94DDA" w:rsidRDefault="00A94DDA" w:rsidP="00A94D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4DDA" w:rsidRPr="00A94DDA" w:rsidRDefault="00A94DDA" w:rsidP="00A94D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94DDA" w:rsidRPr="0090019C" w:rsidRDefault="00A94DDA" w:rsidP="00A94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90019C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A94DDA" w:rsidRPr="0090019C" w:rsidRDefault="00A94DDA" w:rsidP="00A94DDA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94DDA" w:rsidRPr="0090019C" w:rsidRDefault="00A94DDA" w:rsidP="00A94DDA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019C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94DDA" w:rsidRPr="00A94DDA" w:rsidRDefault="00A94DDA" w:rsidP="004D7B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 образовательной организации</w:t>
      </w:r>
    </w:p>
    <w:p w:rsidR="00A94DDA" w:rsidRPr="00A94DDA" w:rsidRDefault="00A94DDA" w:rsidP="00A94D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4DD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образовательного процесса в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регламентируется календарным учебным графиком. Режим функционирования устанавливается </w:t>
      </w:r>
      <w:r w:rsidR="004D7B29" w:rsidRPr="00A94DDA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Pr="00A94DDA">
        <w:rPr>
          <w:rFonts w:ascii="Times New Roman" w:hAnsi="Times New Roman" w:cs="Times New Roman"/>
          <w:sz w:val="28"/>
          <w:szCs w:val="28"/>
        </w:rPr>
        <w:t xml:space="preserve"> 1.2.3685-21 и Уставом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DA" w:rsidRDefault="00A94DDA" w:rsidP="00A94DD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</w:t>
      </w:r>
      <w:r w:rsidR="004D7B29">
        <w:rPr>
          <w:rFonts w:ascii="Times New Roman" w:eastAsia="Times New Roman" w:hAnsi="Times New Roman" w:cs="Times New Roman"/>
          <w:sz w:val="28"/>
          <w:szCs w:val="28"/>
        </w:rPr>
        <w:t xml:space="preserve"> 34 учебные недели.</w:t>
      </w: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4D7B29" w:rsidRPr="009215A3" w:rsidTr="00C076F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Выход на занятия</w:t>
            </w:r>
          </w:p>
        </w:tc>
      </w:tr>
      <w:tr w:rsidR="004D7B29" w:rsidRPr="009215A3" w:rsidTr="00C076F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07.11.2023 г.</w:t>
            </w:r>
          </w:p>
        </w:tc>
      </w:tr>
      <w:tr w:rsidR="004D7B29" w:rsidRPr="009215A3" w:rsidTr="00C076F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09.01.2023 г.</w:t>
            </w:r>
          </w:p>
        </w:tc>
      </w:tr>
      <w:tr w:rsidR="004D7B29" w:rsidRPr="009215A3" w:rsidTr="00C076FB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B29" w:rsidRPr="009215A3" w:rsidRDefault="004D7B29" w:rsidP="00C076F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5A3">
              <w:rPr>
                <w:rFonts w:ascii="Times New Roman" w:hAnsi="Times New Roman"/>
                <w:sz w:val="28"/>
                <w:szCs w:val="28"/>
              </w:rPr>
              <w:t>01.04.2024 г.</w:t>
            </w:r>
          </w:p>
        </w:tc>
      </w:tr>
    </w:tbl>
    <w:p w:rsidR="00A94DDA" w:rsidRPr="00A94DDA" w:rsidRDefault="00A94DDA" w:rsidP="00A94DDA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учебной недели в общеобразовательных классах следующая: </w:t>
      </w:r>
    </w:p>
    <w:p w:rsidR="00A94DDA" w:rsidRPr="00A94DDA" w:rsidRDefault="00A94DDA" w:rsidP="00A94DD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10 -11-х класс - 6 дней. </w:t>
      </w:r>
    </w:p>
    <w:p w:rsidR="00A94DDA" w:rsidRPr="00A94DDA" w:rsidRDefault="00A94DDA" w:rsidP="00A94DDA">
      <w:pPr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>Предельно допустимая аудиторная учебная нагрузка (в академических часах)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A94DDA" w:rsidRPr="00A94DDA" w:rsidTr="004D7B2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A" w:rsidRPr="00A94DDA" w:rsidRDefault="00A94DDA" w:rsidP="004D7B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6-дневная учебная неделя</w:t>
            </w:r>
          </w:p>
        </w:tc>
      </w:tr>
      <w:tr w:rsidR="00A94DDA" w:rsidRPr="00A94DDA" w:rsidTr="004D7B2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A94DDA" w:rsidRPr="00A94DDA" w:rsidRDefault="00A94DDA" w:rsidP="00A9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и занятия по программам дополнительного образования планируются на дни с наименьшим количеством обязательных уроков. Между началом факультативных (дополнительных) занятий и последним уроком устраивается перерыв продолжительностью не менее 20 минут.</w:t>
      </w:r>
    </w:p>
    <w:p w:rsidR="00A94DDA" w:rsidRPr="00A94DDA" w:rsidRDefault="00A94DDA" w:rsidP="00A9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A94DDA" w:rsidRPr="00A94DDA" w:rsidRDefault="00A94DDA" w:rsidP="00A9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на уроках составляет: для учащихся 10-11 классов – 35 минут.</w:t>
      </w:r>
    </w:p>
    <w:p w:rsidR="00A94DDA" w:rsidRPr="00A94DDA" w:rsidRDefault="00A94DDA" w:rsidP="00A94D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Непрерывная продолжительность работы обучающихся непосредственно с интерактивной доской на уроках в 10 – 11 классах 10 минут.  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5.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урока </w:t>
      </w:r>
      <w:r w:rsidRPr="00A94DDA">
        <w:rPr>
          <w:rFonts w:ascii="Times New Roman" w:eastAsia="Times New Roman" w:hAnsi="Times New Roman" w:cs="Times New Roman"/>
          <w:sz w:val="28"/>
          <w:szCs w:val="28"/>
          <w:u w:val="single"/>
        </w:rPr>
        <w:t>40 мин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 (10 – 11 классы)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>Расписание звонков:</w:t>
      </w:r>
    </w:p>
    <w:tbl>
      <w:tblPr>
        <w:tblW w:w="4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94DDA" w:rsidRPr="00A94DDA" w:rsidTr="00C076FB">
        <w:trPr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DD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смена</w:t>
            </w:r>
          </w:p>
        </w:tc>
      </w:tr>
      <w:tr w:rsidR="00A94DDA" w:rsidRPr="00A94DDA" w:rsidTr="00C076FB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10, 11 классы</w:t>
            </w:r>
          </w:p>
        </w:tc>
      </w:tr>
      <w:tr w:rsidR="00A94DDA" w:rsidRPr="00A94DDA" w:rsidTr="00C076FB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 урок   08:00 – 08:40</w:t>
            </w:r>
          </w:p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2 урок   09:00 – 09:40</w:t>
            </w:r>
          </w:p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3 урок   10:00 – 10:40</w:t>
            </w:r>
          </w:p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4 урок   11:00 – 11:40</w:t>
            </w:r>
          </w:p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5 урок   12:00 – 12:40</w:t>
            </w:r>
          </w:p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6 урок   13:00 – 13:40</w:t>
            </w:r>
          </w:p>
          <w:p w:rsidR="00A94DDA" w:rsidRPr="00A94DDA" w:rsidRDefault="00A94DDA" w:rsidP="00A9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7 урок   14:00 – 14:40</w:t>
            </w:r>
          </w:p>
        </w:tc>
      </w:tr>
    </w:tbl>
    <w:p w:rsidR="00A94DDA" w:rsidRPr="00A94DDA" w:rsidRDefault="00A94DDA" w:rsidP="00A94DDA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10 - 11 классах – до 3,5 ч. При проведении итоговой аттестации не допускается проведение более одного экзамена в день. Перерыв между проведением экзаменов </w:t>
      </w:r>
      <w:r w:rsidRPr="00A94DDA">
        <w:rPr>
          <w:rFonts w:ascii="Times New Roman" w:hAnsi="Times New Roman" w:cs="Times New Roman"/>
          <w:sz w:val="28"/>
          <w:szCs w:val="28"/>
        </w:rPr>
        <w:lastRenderedPageBreak/>
        <w:t>должен быть не менее 2-х дней. При продолжительности экзамена 4 и более часа, необходима организация питания обучающихся.</w:t>
      </w:r>
    </w:p>
    <w:p w:rsidR="00A94DDA" w:rsidRPr="00A94DDA" w:rsidRDefault="00A94DDA" w:rsidP="004D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A94DDA" w:rsidRPr="00A94DDA" w:rsidRDefault="00A94DDA" w:rsidP="00A94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Федеральный перечень учебников: </w:t>
      </w:r>
      <w:r w:rsidR="004D7B29" w:rsidRPr="0090019C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4D7B29" w:rsidRPr="0090019C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4D7B29" w:rsidRPr="0090019C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="004D7B29">
        <w:rPr>
          <w:rFonts w:ascii="Times New Roman" w:hAnsi="Times New Roman"/>
          <w:sz w:val="28"/>
          <w:szCs w:val="28"/>
        </w:rPr>
        <w:t xml:space="preserve">. </w:t>
      </w:r>
      <w:r w:rsidRPr="00A94DDA">
        <w:rPr>
          <w:rFonts w:ascii="Times New Roman" w:hAnsi="Times New Roman" w:cs="Times New Roman"/>
          <w:sz w:val="28"/>
          <w:szCs w:val="28"/>
        </w:rPr>
        <w:t>Полный перечень размещен в основной образовательной программе среднего общего образования по федеральному государственному образовательному стандарту среднего общего образования.</w:t>
      </w:r>
    </w:p>
    <w:p w:rsidR="00A94DDA" w:rsidRPr="00A94DDA" w:rsidRDefault="00A94DDA" w:rsidP="004D7B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DDA">
        <w:rPr>
          <w:rFonts w:ascii="Times New Roman" w:hAnsi="Times New Roman" w:cs="Times New Roman"/>
          <w:b/>
          <w:sz w:val="28"/>
          <w:szCs w:val="28"/>
        </w:rPr>
        <w:t>Учебный план среднего общего образования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A94DDA" w:rsidRPr="00A94DDA" w:rsidRDefault="00A94DDA" w:rsidP="00A94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МБОУ СОШ № 4 им.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реализуется в соответствии с требованиями ФГОС СОО, утвержденным приказом Министерства образования Российской Федерации от 17 мая 2012 г. № 413, в редакции приказа Минобрнауки России от 11.12.2020г. № 712.</w:t>
      </w:r>
    </w:p>
    <w:p w:rsidR="00A94DDA" w:rsidRPr="004D7B29" w:rsidRDefault="00A94DDA" w:rsidP="004D7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Учебный план для 10 класса реализует модель профильного обучения </w:t>
      </w:r>
      <w:r w:rsidR="004D7B29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Pr="00A94DDA">
        <w:rPr>
          <w:rFonts w:ascii="Times New Roman" w:hAnsi="Times New Roman" w:cs="Times New Roman"/>
          <w:sz w:val="28"/>
          <w:szCs w:val="28"/>
        </w:rPr>
        <w:t>профиля и формируется из предметов базового и профильного уровней.</w:t>
      </w:r>
      <w:r w:rsidR="004D7B29">
        <w:rPr>
          <w:rFonts w:ascii="Times New Roman" w:hAnsi="Times New Roman" w:cs="Times New Roman"/>
          <w:sz w:val="28"/>
          <w:szCs w:val="28"/>
        </w:rPr>
        <w:t xml:space="preserve"> 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D7B29">
        <w:rPr>
          <w:rFonts w:ascii="Times New Roman" w:eastAsia="Times New Roman" w:hAnsi="Times New Roman" w:cs="Times New Roman"/>
          <w:sz w:val="28"/>
          <w:szCs w:val="28"/>
        </w:rPr>
        <w:t xml:space="preserve">профильном 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>уровне изучаются учебные предметы: «Литература», «Иностранный язык», «Обществознание»</w:t>
      </w:r>
      <w:r w:rsidR="004D7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DDA" w:rsidRPr="00A94DDA" w:rsidRDefault="00A94DDA" w:rsidP="004D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A94DDA" w:rsidRPr="00A94DDA" w:rsidRDefault="00A94DDA" w:rsidP="00A94DD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Часы регионального компонента распределяются следующим образом: </w:t>
      </w:r>
    </w:p>
    <w:tbl>
      <w:tblPr>
        <w:tblW w:w="79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1560"/>
      </w:tblGrid>
      <w:tr w:rsidR="004D7B29" w:rsidRPr="00A94DDA" w:rsidTr="004D7B29">
        <w:tc>
          <w:tcPr>
            <w:tcW w:w="6379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B29" w:rsidRPr="00A94DDA" w:rsidTr="004D7B29">
        <w:tc>
          <w:tcPr>
            <w:tcW w:w="6379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регионального компонента   </w:t>
            </w:r>
          </w:p>
        </w:tc>
        <w:tc>
          <w:tcPr>
            <w:tcW w:w="1560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B29" w:rsidRPr="00A94DDA" w:rsidTr="004D7B29">
        <w:tc>
          <w:tcPr>
            <w:tcW w:w="6379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(интенсив)</w:t>
            </w:r>
          </w:p>
        </w:tc>
        <w:tc>
          <w:tcPr>
            <w:tcW w:w="1560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4DDA" w:rsidRPr="00A94DDA" w:rsidRDefault="00A94DDA" w:rsidP="004D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 образовательной организации</w:t>
      </w:r>
    </w:p>
    <w:p w:rsidR="00A94DDA" w:rsidRPr="00A94DDA" w:rsidRDefault="00A94DDA" w:rsidP="00A94D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Компонент образовательного учреждения распределен следующим образом: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2"/>
        <w:gridCol w:w="1134"/>
        <w:gridCol w:w="964"/>
      </w:tblGrid>
      <w:tr w:rsidR="00A94DDA" w:rsidRPr="00A94DDA" w:rsidTr="004D7B29">
        <w:tc>
          <w:tcPr>
            <w:tcW w:w="7542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4DDA" w:rsidRPr="00A94DDA" w:rsidTr="004D7B29">
        <w:tc>
          <w:tcPr>
            <w:tcW w:w="7542" w:type="dxa"/>
          </w:tcPr>
          <w:p w:rsidR="00A94DDA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A94DDA"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 (увеличение часов на профильном уровне)</w:t>
            </w:r>
          </w:p>
        </w:tc>
        <w:tc>
          <w:tcPr>
            <w:tcW w:w="1134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4DDA" w:rsidRPr="00A94DDA" w:rsidTr="004D7B29">
        <w:tc>
          <w:tcPr>
            <w:tcW w:w="7542" w:type="dxa"/>
          </w:tcPr>
          <w:p w:rsidR="00A94DDA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A94DDA" w:rsidRPr="00A94DDA">
              <w:rPr>
                <w:rFonts w:ascii="Times New Roman" w:hAnsi="Times New Roman" w:cs="Times New Roman"/>
                <w:sz w:val="28"/>
                <w:szCs w:val="28"/>
              </w:rPr>
              <w:t xml:space="preserve"> (увеличение часов на профильном уровне)</w:t>
            </w:r>
          </w:p>
        </w:tc>
        <w:tc>
          <w:tcPr>
            <w:tcW w:w="1134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A94DDA" w:rsidRPr="00A94DDA" w:rsidRDefault="00A94DDA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B29" w:rsidRPr="00A94DDA" w:rsidTr="004D7B29">
        <w:tc>
          <w:tcPr>
            <w:tcW w:w="7542" w:type="dxa"/>
          </w:tcPr>
          <w:p w:rsidR="004D7B29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Pr="004D7B29">
              <w:rPr>
                <w:rFonts w:ascii="Times New Roman" w:hAnsi="Times New Roman" w:cs="Times New Roman"/>
                <w:sz w:val="28"/>
                <w:szCs w:val="28"/>
              </w:rPr>
              <w:t>(увеличение часов на профильном уровне)</w:t>
            </w:r>
          </w:p>
        </w:tc>
        <w:tc>
          <w:tcPr>
            <w:tcW w:w="1134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D7B29" w:rsidRPr="00A94DDA" w:rsidRDefault="004D7B29" w:rsidP="00A94D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DDA" w:rsidRPr="00A94DDA" w:rsidRDefault="00A94DDA" w:rsidP="00A9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Занятия введены профильными предметами, для </w:t>
      </w:r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достижения планируемых результатов освоения основной образовательной программы </w:t>
      </w:r>
      <w:proofErr w:type="gramStart"/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>среднего  общего</w:t>
      </w:r>
      <w:proofErr w:type="gramEnd"/>
      <w:r w:rsidRPr="00A94DDA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образования по запросам родителей в соответствии с потребностями детей.</w:t>
      </w:r>
    </w:p>
    <w:p w:rsidR="004D7B29" w:rsidRDefault="004D7B29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504" w:rsidRDefault="00056504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504" w:rsidRDefault="00056504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504" w:rsidRDefault="00056504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504" w:rsidRDefault="00056504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504" w:rsidRDefault="00056504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504" w:rsidRDefault="00056504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Элективные учебные предметы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1701"/>
        <w:gridCol w:w="1956"/>
      </w:tblGrid>
      <w:tr w:rsidR="004D7B29" w:rsidRPr="00A94DDA" w:rsidTr="004D7B29">
        <w:tc>
          <w:tcPr>
            <w:tcW w:w="5949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701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56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D7B29" w:rsidRPr="00A94DDA" w:rsidTr="004D7B29">
        <w:tc>
          <w:tcPr>
            <w:tcW w:w="5949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1701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B29" w:rsidRPr="00A94DDA" w:rsidTr="004D7B29">
        <w:tc>
          <w:tcPr>
            <w:tcW w:w="5949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Теория и практика</w:t>
            </w:r>
          </w:p>
        </w:tc>
        <w:tc>
          <w:tcPr>
            <w:tcW w:w="1701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B29" w:rsidRPr="00A94DDA" w:rsidTr="004D7B29">
        <w:tc>
          <w:tcPr>
            <w:tcW w:w="5949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701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B29" w:rsidRPr="00A94DDA" w:rsidTr="004D7B29">
        <w:tc>
          <w:tcPr>
            <w:tcW w:w="5949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биологии</w:t>
            </w:r>
          </w:p>
        </w:tc>
        <w:tc>
          <w:tcPr>
            <w:tcW w:w="1701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B29" w:rsidRPr="00A94DDA" w:rsidTr="004D7B29">
        <w:tc>
          <w:tcPr>
            <w:tcW w:w="5949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1701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4D7B29" w:rsidRPr="00A94DDA" w:rsidRDefault="004D7B29" w:rsidP="004D7B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4DDA" w:rsidRPr="00A94DDA" w:rsidRDefault="00A94DDA" w:rsidP="00A94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Элективные </w:t>
      </w:r>
      <w:r w:rsidR="004D7B29" w:rsidRPr="00A94DDA">
        <w:rPr>
          <w:rFonts w:ascii="Times New Roman" w:eastAsia="Times New Roman" w:hAnsi="Times New Roman" w:cs="Times New Roman"/>
          <w:sz w:val="28"/>
          <w:szCs w:val="28"/>
        </w:rPr>
        <w:t>курсы направлены</w:t>
      </w:r>
      <w:r w:rsidRPr="00A94DDA">
        <w:rPr>
          <w:rFonts w:ascii="Times New Roman" w:eastAsia="Times New Roman" w:hAnsi="Times New Roman" w:cs="Times New Roman"/>
          <w:sz w:val="28"/>
          <w:szCs w:val="28"/>
        </w:rPr>
        <w:t xml:space="preserve"> на расширение и углубление базовых предметов по запросам родителей в соответствии с потребностями детей, их интересами и способностями и создают условия для подготовки к экзаменам. </w:t>
      </w:r>
    </w:p>
    <w:p w:rsidR="00A94DDA" w:rsidRPr="00A94DDA" w:rsidRDefault="00A94DDA" w:rsidP="007027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A94DDA" w:rsidRPr="00A94DDA" w:rsidRDefault="00A94DDA" w:rsidP="00A94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>Деление классов на группы происходит на уроках</w:t>
      </w:r>
      <w:r w:rsidR="00702756">
        <w:rPr>
          <w:rFonts w:ascii="Times New Roman" w:hAnsi="Times New Roman" w:cs="Times New Roman"/>
          <w:sz w:val="28"/>
          <w:szCs w:val="28"/>
        </w:rPr>
        <w:t xml:space="preserve"> английского языка, информатики.</w:t>
      </w:r>
    </w:p>
    <w:p w:rsidR="00A94DDA" w:rsidRPr="00A94DDA" w:rsidRDefault="00A94DDA" w:rsidP="00702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XI классов</w:t>
      </w:r>
    </w:p>
    <w:p w:rsidR="00A94DDA" w:rsidRPr="00056504" w:rsidRDefault="00A94DDA" w:rsidP="00A94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Сетка учебного плана среднего общего образования для 10, 11 классов (предметы,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 w:rsidR="00702756">
        <w:rPr>
          <w:rFonts w:ascii="Times New Roman" w:hAnsi="Times New Roman" w:cs="Times New Roman"/>
          <w:b/>
          <w:sz w:val="28"/>
          <w:szCs w:val="28"/>
        </w:rPr>
        <w:t>приложении 1</w:t>
      </w:r>
      <w:r w:rsidR="00056504">
        <w:rPr>
          <w:rFonts w:ascii="Times New Roman" w:hAnsi="Times New Roman" w:cs="Times New Roman"/>
          <w:b/>
          <w:sz w:val="28"/>
          <w:szCs w:val="28"/>
        </w:rPr>
        <w:t>,</w:t>
      </w:r>
      <w:r w:rsidR="00056504" w:rsidRPr="00056504">
        <w:t xml:space="preserve"> </w:t>
      </w:r>
      <w:r w:rsidR="00056504" w:rsidRPr="00056504">
        <w:rPr>
          <w:rFonts w:ascii="Times New Roman" w:hAnsi="Times New Roman" w:cs="Times New Roman"/>
          <w:sz w:val="28"/>
          <w:szCs w:val="28"/>
        </w:rPr>
        <w:t>количество часов</w:t>
      </w:r>
      <w:r w:rsidR="00056504">
        <w:rPr>
          <w:rFonts w:ascii="Times New Roman" w:hAnsi="Times New Roman" w:cs="Times New Roman"/>
          <w:sz w:val="28"/>
          <w:szCs w:val="28"/>
        </w:rPr>
        <w:t xml:space="preserve"> внеурочной деятельности в приложении 2.</w:t>
      </w:r>
    </w:p>
    <w:p w:rsidR="00A94DDA" w:rsidRPr="00A94DDA" w:rsidRDefault="00A94DDA" w:rsidP="00702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A94DDA" w:rsidRPr="00A94DDA" w:rsidRDefault="00A94DDA" w:rsidP="00A94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МБОУ СОШ№4 </w:t>
      </w:r>
      <w:proofErr w:type="spellStart"/>
      <w:r w:rsidRPr="00A94DDA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>» (протокол педагогического совета №1 от 3</w:t>
      </w:r>
      <w:r w:rsidR="00702756">
        <w:rPr>
          <w:rFonts w:ascii="Times New Roman" w:hAnsi="Times New Roman" w:cs="Times New Roman"/>
          <w:sz w:val="28"/>
          <w:szCs w:val="28"/>
        </w:rPr>
        <w:t>0</w:t>
      </w:r>
      <w:r w:rsidRPr="00A94DDA">
        <w:rPr>
          <w:rFonts w:ascii="Times New Roman" w:hAnsi="Times New Roman" w:cs="Times New Roman"/>
          <w:sz w:val="28"/>
          <w:szCs w:val="28"/>
        </w:rPr>
        <w:t>.08.202</w:t>
      </w:r>
      <w:r w:rsidR="00163BC2">
        <w:rPr>
          <w:rFonts w:ascii="Times New Roman" w:hAnsi="Times New Roman" w:cs="Times New Roman"/>
          <w:sz w:val="28"/>
          <w:szCs w:val="28"/>
        </w:rPr>
        <w:t>3</w:t>
      </w:r>
      <w:r w:rsidR="0070275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94DDA" w:rsidRPr="00A94DDA" w:rsidRDefault="00702756" w:rsidP="00A94DDA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A94DDA" w:rsidRPr="00A94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Текущий контроль успеваемости обучающихся:</w:t>
      </w:r>
    </w:p>
    <w:p w:rsidR="00A94DDA" w:rsidRPr="00A94DDA" w:rsidRDefault="00A94DDA" w:rsidP="00A94DDA">
      <w:pPr>
        <w:pStyle w:val="36"/>
        <w:shd w:val="clear" w:color="auto" w:fill="auto"/>
        <w:tabs>
          <w:tab w:val="left" w:pos="0"/>
        </w:tabs>
        <w:spacing w:line="240" w:lineRule="auto"/>
        <w:ind w:right="40" w:firstLine="567"/>
        <w:rPr>
          <w:rFonts w:cs="Times New Roman"/>
          <w:sz w:val="28"/>
          <w:szCs w:val="28"/>
        </w:rPr>
      </w:pPr>
      <w:r w:rsidRPr="00A94DDA">
        <w:rPr>
          <w:rStyle w:val="19"/>
          <w:rFonts w:cs="Times New Roman"/>
          <w:sz w:val="28"/>
          <w:szCs w:val="28"/>
        </w:rPr>
        <w:t>В 10-11-х классах осуществляется в виде отметок по 4-х балльной шкале по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учебным предметам, элективным курсам, дисциплинам, модулям.</w:t>
      </w:r>
    </w:p>
    <w:p w:rsidR="00A94DDA" w:rsidRPr="00702756" w:rsidRDefault="00A94DDA" w:rsidP="00702756">
      <w:pPr>
        <w:pStyle w:val="36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  <w:shd w:val="clear" w:color="auto" w:fill="FFFFFF"/>
        </w:rPr>
      </w:pPr>
      <w:r w:rsidRPr="00A94DDA">
        <w:rPr>
          <w:rStyle w:val="19"/>
          <w:rFonts w:cs="Times New Roman"/>
          <w:sz w:val="28"/>
          <w:szCs w:val="28"/>
        </w:rPr>
        <w:t>Письменные самостоятельные, контрольные и другие виды работ учащихся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оцениваются по 4-х балльной шкале. Отметка за выполненную работу заносится в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классный и электронный журналы к с</w:t>
      </w:r>
      <w:r w:rsidR="00702756">
        <w:rPr>
          <w:rStyle w:val="19"/>
          <w:rFonts w:cs="Times New Roman"/>
          <w:sz w:val="28"/>
          <w:szCs w:val="28"/>
        </w:rPr>
        <w:t xml:space="preserve">ледующему уроку, за исключением </w:t>
      </w:r>
      <w:r w:rsidRPr="00A94DDA">
        <w:rPr>
          <w:rStyle w:val="19"/>
          <w:rFonts w:cs="Times New Roman"/>
          <w:sz w:val="28"/>
          <w:szCs w:val="28"/>
        </w:rPr>
        <w:t>отметки за сочинение в 10-11 классах по русскому языку и литературе - не более,</w:t>
      </w:r>
      <w:r w:rsidRPr="00A94DDA">
        <w:rPr>
          <w:rStyle w:val="20"/>
          <w:rFonts w:cs="Times New Roman"/>
          <w:sz w:val="28"/>
          <w:szCs w:val="28"/>
        </w:rPr>
        <w:t xml:space="preserve"> </w:t>
      </w:r>
      <w:r w:rsidRPr="00A94DDA">
        <w:rPr>
          <w:rStyle w:val="19"/>
          <w:rFonts w:cs="Times New Roman"/>
          <w:sz w:val="28"/>
          <w:szCs w:val="28"/>
        </w:rPr>
        <w:t>чем через неделю.</w:t>
      </w:r>
    </w:p>
    <w:p w:rsidR="00A94DDA" w:rsidRPr="00A94DDA" w:rsidRDefault="00A94DDA" w:rsidP="00A94DDA">
      <w:pPr>
        <w:pStyle w:val="36"/>
        <w:shd w:val="clear" w:color="auto" w:fill="auto"/>
        <w:tabs>
          <w:tab w:val="left" w:pos="0"/>
        </w:tabs>
        <w:spacing w:line="240" w:lineRule="auto"/>
        <w:ind w:right="60" w:firstLine="567"/>
        <w:rPr>
          <w:rFonts w:cs="Times New Roman"/>
          <w:sz w:val="28"/>
          <w:szCs w:val="28"/>
        </w:rPr>
      </w:pPr>
      <w:r w:rsidRPr="00A94DDA">
        <w:rPr>
          <w:rStyle w:val="21"/>
          <w:rFonts w:cs="Times New Roman"/>
          <w:sz w:val="28"/>
          <w:szCs w:val="28"/>
        </w:rPr>
        <w:t>Текущий контроль обучающихся, временно находящихся в санаторных,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медицинских организациях (иных организациях, не имеющих лицензию на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право осуществления образовательной деятельности), осуществляется в этих учебных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заведениях, и полученные результаты учитываются при выставлении четвертных,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полугодовых отметок.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567"/>
        <w:rPr>
          <w:rStyle w:val="21"/>
          <w:rFonts w:cs="Times New Roman"/>
          <w:sz w:val="28"/>
          <w:szCs w:val="28"/>
        </w:rPr>
      </w:pPr>
      <w:r w:rsidRPr="00A94DDA">
        <w:rPr>
          <w:rStyle w:val="21"/>
          <w:rFonts w:cs="Times New Roman"/>
          <w:sz w:val="28"/>
          <w:szCs w:val="28"/>
        </w:rPr>
        <w:t>Успеваемость учащихся, занимающихся по индивидуальному учебному плану,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подлежит текущему контролю с учетом особенностей освоения образовательной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программы, предусмотренных индивидуальным учебным планом.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567"/>
        <w:rPr>
          <w:rFonts w:cs="Times New Roman"/>
          <w:sz w:val="28"/>
          <w:szCs w:val="28"/>
        </w:rPr>
      </w:pPr>
      <w:r w:rsidRPr="00A94DDA">
        <w:rPr>
          <w:rStyle w:val="21"/>
          <w:rFonts w:cs="Times New Roman"/>
          <w:sz w:val="28"/>
          <w:szCs w:val="28"/>
        </w:rPr>
        <w:t>Промежуточную аттестацию в обязательном порядке обучающиеся, осваивающие основные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общеобразовательные программы начального общего образования, основного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общего образования, среднего общего образования во всех формах обучения; а также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обучающиеся, осваивающие образовательные программы по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 xml:space="preserve">индивидуальным учебным планам, в т. ч. осуществляющие </w:t>
      </w:r>
      <w:r w:rsidRPr="00A94DDA">
        <w:rPr>
          <w:rStyle w:val="21"/>
          <w:rFonts w:cs="Times New Roman"/>
          <w:sz w:val="28"/>
          <w:szCs w:val="28"/>
        </w:rPr>
        <w:lastRenderedPageBreak/>
        <w:t>ускоренное,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дистанционное или иное обучение с учетом особенностей и образовательных</w:t>
      </w:r>
      <w:r w:rsidRPr="00A94DDA">
        <w:rPr>
          <w:rStyle w:val="22"/>
          <w:rFonts w:cs="Times New Roman"/>
          <w:sz w:val="28"/>
          <w:szCs w:val="28"/>
        </w:rPr>
        <w:t xml:space="preserve"> </w:t>
      </w:r>
      <w:r w:rsidRPr="00A94DDA">
        <w:rPr>
          <w:rStyle w:val="21"/>
          <w:rFonts w:cs="Times New Roman"/>
          <w:sz w:val="28"/>
          <w:szCs w:val="28"/>
        </w:rPr>
        <w:t>потребностей конкретного обучающегося;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567"/>
        <w:rPr>
          <w:rStyle w:val="af0"/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>Промежуточная аттестация определяется на основании результатов текущего контроля успеваемости в</w:t>
      </w:r>
      <w:r w:rsidRPr="00A94DDA">
        <w:rPr>
          <w:rStyle w:val="af0"/>
          <w:rFonts w:cs="Times New Roman"/>
          <w:sz w:val="28"/>
          <w:szCs w:val="28"/>
        </w:rPr>
        <w:t xml:space="preserve"> следующем порядке:</w:t>
      </w:r>
    </w:p>
    <w:p w:rsidR="00A94DDA" w:rsidRPr="00A94DDA" w:rsidRDefault="00A94DDA" w:rsidP="00A94DDA">
      <w:pPr>
        <w:pStyle w:val="36"/>
        <w:numPr>
          <w:ilvl w:val="0"/>
          <w:numId w:val="12"/>
        </w:numPr>
        <w:shd w:val="clear" w:color="auto" w:fill="auto"/>
        <w:tabs>
          <w:tab w:val="left" w:pos="864"/>
        </w:tabs>
        <w:spacing w:line="240" w:lineRule="auto"/>
        <w:ind w:firstLine="660"/>
        <w:rPr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>по полугодиям - в 10-11-х класса по всем предметам учебного плана и элективным курсам.</w:t>
      </w:r>
    </w:p>
    <w:p w:rsidR="00A94DDA" w:rsidRPr="00A94DDA" w:rsidRDefault="00A94DDA" w:rsidP="00A94DDA">
      <w:pPr>
        <w:pStyle w:val="36"/>
        <w:numPr>
          <w:ilvl w:val="0"/>
          <w:numId w:val="12"/>
        </w:numPr>
        <w:shd w:val="clear" w:color="auto" w:fill="auto"/>
        <w:tabs>
          <w:tab w:val="left" w:pos="902"/>
        </w:tabs>
        <w:spacing w:line="240" w:lineRule="auto"/>
        <w:ind w:firstLine="660"/>
        <w:rPr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 xml:space="preserve">оценивание предметов, </w:t>
      </w:r>
      <w:proofErr w:type="spellStart"/>
      <w:r w:rsidRPr="00A94DDA">
        <w:rPr>
          <w:rStyle w:val="24"/>
          <w:rFonts w:cs="Times New Roman"/>
          <w:sz w:val="28"/>
          <w:szCs w:val="28"/>
        </w:rPr>
        <w:t>изучающихся</w:t>
      </w:r>
      <w:proofErr w:type="spellEnd"/>
      <w:r w:rsidRPr="00A94DDA">
        <w:rPr>
          <w:rStyle w:val="24"/>
          <w:rFonts w:cs="Times New Roman"/>
          <w:sz w:val="28"/>
          <w:szCs w:val="28"/>
        </w:rPr>
        <w:t xml:space="preserve"> в объеме 1 часа в неделю, проводится в соответствии с решением педагогического совета;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380"/>
        <w:rPr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 xml:space="preserve">При выставлении отметок за полугодие по всем предметам учебного плана, кроме </w:t>
      </w:r>
      <w:proofErr w:type="spellStart"/>
      <w:r w:rsidRPr="00A94DDA">
        <w:rPr>
          <w:rStyle w:val="24"/>
          <w:rFonts w:cs="Times New Roman"/>
          <w:sz w:val="28"/>
          <w:szCs w:val="28"/>
        </w:rPr>
        <w:t>кубановедения</w:t>
      </w:r>
      <w:proofErr w:type="spellEnd"/>
      <w:r w:rsidRPr="00A94DDA">
        <w:rPr>
          <w:rStyle w:val="24"/>
          <w:rFonts w:cs="Times New Roman"/>
          <w:sz w:val="28"/>
          <w:szCs w:val="28"/>
        </w:rPr>
        <w:t xml:space="preserve">, основ безопасности жизнедеятельности, физической культуры, - используется </w:t>
      </w:r>
      <w:r w:rsidRPr="00A94DDA">
        <w:rPr>
          <w:rStyle w:val="af0"/>
          <w:rFonts w:cs="Times New Roman"/>
          <w:sz w:val="28"/>
          <w:szCs w:val="28"/>
        </w:rPr>
        <w:t>рейтинговая система оценки знаний.</w:t>
      </w:r>
      <w:r w:rsidRPr="00A94DDA">
        <w:rPr>
          <w:rStyle w:val="24"/>
          <w:rFonts w:cs="Times New Roman"/>
          <w:sz w:val="28"/>
          <w:szCs w:val="28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A94DDA" w:rsidRPr="00A94DDA" w:rsidRDefault="00A94DDA" w:rsidP="00A94DDA">
      <w:pPr>
        <w:pStyle w:val="36"/>
        <w:shd w:val="clear" w:color="auto" w:fill="auto"/>
        <w:tabs>
          <w:tab w:val="left" w:pos="1560"/>
        </w:tabs>
        <w:spacing w:line="240" w:lineRule="auto"/>
        <w:ind w:right="60" w:firstLine="720"/>
        <w:rPr>
          <w:rStyle w:val="24"/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507"/>
        <w:rPr>
          <w:rStyle w:val="24"/>
          <w:rFonts w:cs="Times New Roman"/>
          <w:sz w:val="28"/>
          <w:szCs w:val="28"/>
        </w:rPr>
      </w:pPr>
      <w:r w:rsidRPr="00A94DDA">
        <w:rPr>
          <w:rStyle w:val="24"/>
          <w:rFonts w:cs="Times New Roman"/>
          <w:sz w:val="28"/>
          <w:szCs w:val="28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A94DDA" w:rsidRPr="00A94DDA" w:rsidRDefault="00A94DDA" w:rsidP="00A94DDA">
      <w:pPr>
        <w:pStyle w:val="36"/>
        <w:shd w:val="clear" w:color="auto" w:fill="auto"/>
        <w:tabs>
          <w:tab w:val="left" w:pos="1182"/>
        </w:tabs>
        <w:spacing w:line="240" w:lineRule="auto"/>
        <w:ind w:right="60" w:firstLine="567"/>
        <w:rPr>
          <w:rFonts w:cs="Times New Roman"/>
          <w:sz w:val="28"/>
          <w:szCs w:val="28"/>
        </w:rPr>
      </w:pPr>
      <w:r w:rsidRPr="00A94DDA">
        <w:rPr>
          <w:rStyle w:val="26"/>
          <w:rFonts w:cs="Times New Roman"/>
          <w:sz w:val="28"/>
          <w:szCs w:val="28"/>
        </w:rPr>
        <w:t>Обучающиеся, освоившие в полном объеме содержание образовательной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>программы общего образования текущего учебного года, на основании положительных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>результатов, в т ч. и итогов промежуточной аттестации, переводятся в следующий класс.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527"/>
        <w:rPr>
          <w:rStyle w:val="26"/>
          <w:rFonts w:cs="Times New Roman"/>
          <w:sz w:val="28"/>
          <w:szCs w:val="28"/>
        </w:rPr>
      </w:pPr>
      <w:r w:rsidRPr="00A94DDA">
        <w:rPr>
          <w:rStyle w:val="26"/>
          <w:rFonts w:cs="Times New Roman"/>
          <w:sz w:val="28"/>
          <w:szCs w:val="28"/>
        </w:rPr>
        <w:t>В 10-11 классах годовые отметки выставляются до начала каникул или начала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>аттестационного периода на основании фактического уровня знаний обучающихся с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Style w:val="26"/>
          <w:rFonts w:cs="Times New Roman"/>
          <w:sz w:val="28"/>
          <w:szCs w:val="28"/>
        </w:rPr>
        <w:t xml:space="preserve">учетом четвертных и (или) полугодовых оценок, как среднее </w:t>
      </w:r>
      <w:r w:rsidR="00702756" w:rsidRPr="00A94DDA">
        <w:rPr>
          <w:rStyle w:val="26"/>
          <w:rFonts w:cs="Times New Roman"/>
          <w:sz w:val="28"/>
          <w:szCs w:val="28"/>
        </w:rPr>
        <w:t xml:space="preserve">арифметическое </w:t>
      </w:r>
      <w:r w:rsidR="00702756" w:rsidRPr="00A94DDA">
        <w:rPr>
          <w:rStyle w:val="29"/>
          <w:rFonts w:cs="Times New Roman"/>
          <w:sz w:val="28"/>
          <w:szCs w:val="28"/>
        </w:rPr>
        <w:t>полугодовых</w:t>
      </w:r>
      <w:r w:rsidRPr="00A94DDA">
        <w:rPr>
          <w:rStyle w:val="26"/>
          <w:rFonts w:cs="Times New Roman"/>
          <w:sz w:val="28"/>
          <w:szCs w:val="28"/>
        </w:rPr>
        <w:t xml:space="preserve"> отметок с учетом правила математического округления.</w:t>
      </w:r>
    </w:p>
    <w:p w:rsidR="00A94DDA" w:rsidRPr="00A94DDA" w:rsidRDefault="00A94DDA" w:rsidP="00A94DDA">
      <w:pPr>
        <w:pStyle w:val="36"/>
        <w:shd w:val="clear" w:color="auto" w:fill="auto"/>
        <w:spacing w:line="240" w:lineRule="auto"/>
        <w:ind w:right="60" w:firstLine="668"/>
        <w:rPr>
          <w:rFonts w:cs="Times New Roman"/>
          <w:sz w:val="28"/>
          <w:szCs w:val="28"/>
          <w:highlight w:val="yellow"/>
        </w:rPr>
      </w:pPr>
      <w:r w:rsidRPr="00A94DDA">
        <w:rPr>
          <w:rStyle w:val="26"/>
          <w:rFonts w:cs="Times New Roman"/>
          <w:sz w:val="28"/>
          <w:szCs w:val="28"/>
        </w:rPr>
        <w:t xml:space="preserve"> </w:t>
      </w:r>
      <w:r w:rsidRPr="00A94DDA">
        <w:rPr>
          <w:rStyle w:val="27"/>
          <w:rFonts w:eastAsia="SimHei" w:cs="Times New Roman"/>
          <w:sz w:val="28"/>
          <w:szCs w:val="28"/>
        </w:rPr>
        <w:t xml:space="preserve"> </w:t>
      </w:r>
      <w:r w:rsidRPr="00A94DDA">
        <w:rPr>
          <w:rFonts w:cs="Times New Roman"/>
          <w:sz w:val="28"/>
          <w:szCs w:val="28"/>
          <w:shd w:val="clear" w:color="auto" w:fill="FFFFFF"/>
        </w:rPr>
        <w:t xml:space="preserve">Обучающиеся 10 классов, имеющие академическую задолженность, переводятся в следующий класс условно. </w:t>
      </w:r>
    </w:p>
    <w:p w:rsidR="00A94DDA" w:rsidRPr="00A94DDA" w:rsidRDefault="00A94DDA" w:rsidP="00A94DDA">
      <w:pPr>
        <w:pStyle w:val="36"/>
        <w:shd w:val="clear" w:color="auto" w:fill="auto"/>
        <w:tabs>
          <w:tab w:val="left" w:pos="0"/>
        </w:tabs>
        <w:spacing w:line="240" w:lineRule="auto"/>
        <w:ind w:right="60" w:firstLine="0"/>
        <w:rPr>
          <w:rFonts w:cs="Times New Roman"/>
          <w:bCs/>
          <w:sz w:val="28"/>
          <w:szCs w:val="28"/>
        </w:rPr>
      </w:pPr>
      <w:r w:rsidRPr="00A94DDA">
        <w:rPr>
          <w:rStyle w:val="300"/>
          <w:rFonts w:eastAsia="Calibri" w:cs="Times New Roman"/>
          <w:sz w:val="28"/>
          <w:szCs w:val="28"/>
        </w:rPr>
        <w:tab/>
      </w:r>
      <w:r w:rsidRPr="00A94DDA">
        <w:rPr>
          <w:rFonts w:cs="Times New Roman"/>
          <w:bCs/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академической </w:t>
      </w:r>
      <w:r w:rsidR="00702756" w:rsidRPr="00A94DDA">
        <w:rPr>
          <w:rFonts w:cs="Times New Roman"/>
          <w:bCs/>
          <w:sz w:val="28"/>
          <w:szCs w:val="28"/>
        </w:rPr>
        <w:t>задолженности и</w:t>
      </w:r>
      <w:r w:rsidRPr="00A94DDA">
        <w:rPr>
          <w:rFonts w:cs="Times New Roman"/>
          <w:bCs/>
          <w:sz w:val="28"/>
          <w:szCs w:val="28"/>
        </w:rPr>
        <w:t xml:space="preserve"> в полном объеме выполнивший учебный план или индивидуальный учебный план (имеющие годовые отметки по всем учебным предметам учебного плана за </w:t>
      </w:r>
      <w:r w:rsidR="00702756" w:rsidRPr="00A94DDA">
        <w:rPr>
          <w:rFonts w:cs="Times New Roman"/>
          <w:bCs/>
          <w:sz w:val="28"/>
          <w:szCs w:val="28"/>
        </w:rPr>
        <w:t>10 -</w:t>
      </w:r>
      <w:r w:rsidRPr="00A94DDA">
        <w:rPr>
          <w:rFonts w:cs="Times New Roman"/>
          <w:bCs/>
          <w:sz w:val="28"/>
          <w:szCs w:val="28"/>
        </w:rPr>
        <w:t xml:space="preserve"> 11 класс не ниже удовлетворительных)</w:t>
      </w:r>
    </w:p>
    <w:p w:rsidR="00A94DDA" w:rsidRPr="00702756" w:rsidRDefault="00A94DDA" w:rsidP="00A94D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Кадровое и методическое </w:t>
      </w:r>
      <w:r w:rsidR="00702756" w:rsidRPr="00A94DDA">
        <w:rPr>
          <w:rFonts w:ascii="Times New Roman" w:hAnsi="Times New Roman" w:cs="Times New Roman"/>
          <w:sz w:val="28"/>
          <w:szCs w:val="28"/>
        </w:rPr>
        <w:t>обеспечение соответствует</w:t>
      </w:r>
      <w:r w:rsidRPr="00A9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756">
        <w:rPr>
          <w:rFonts w:ascii="Times New Roman" w:hAnsi="Times New Roman" w:cs="Times New Roman"/>
          <w:sz w:val="28"/>
          <w:szCs w:val="28"/>
        </w:rPr>
        <w:t>требованиям учебного плана.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4DD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DDA">
        <w:rPr>
          <w:rFonts w:ascii="Times New Roman" w:hAnsi="Times New Roman" w:cs="Times New Roman"/>
          <w:sz w:val="28"/>
          <w:szCs w:val="28"/>
        </w:rPr>
        <w:t>Директор МБОУ СОШ № 4      __</w:t>
      </w:r>
      <w:r w:rsidRPr="00702756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A94D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4DDA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94DDA">
        <w:rPr>
          <w:rFonts w:ascii="Times New Roman" w:hAnsi="Times New Roman" w:cs="Times New Roman"/>
          <w:sz w:val="28"/>
          <w:szCs w:val="28"/>
          <w:u w:val="single"/>
        </w:rPr>
        <w:t>Е.В.Кропачева</w:t>
      </w:r>
      <w:proofErr w:type="spellEnd"/>
      <w:r w:rsidRPr="00A94DDA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756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A94D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275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02756">
        <w:rPr>
          <w:rFonts w:ascii="Times New Roman" w:hAnsi="Times New Roman" w:cs="Times New Roman"/>
          <w:sz w:val="28"/>
          <w:szCs w:val="28"/>
        </w:rPr>
        <w:t xml:space="preserve">   </w:t>
      </w:r>
      <w:r w:rsidRPr="00A94D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4DDA"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Pr="00A94DDA">
        <w:rPr>
          <w:rFonts w:ascii="Times New Roman" w:hAnsi="Times New Roman" w:cs="Times New Roman"/>
          <w:sz w:val="28"/>
          <w:szCs w:val="28"/>
        </w:rPr>
        <w:tab/>
      </w:r>
      <w:r w:rsidRPr="00A94DDA">
        <w:rPr>
          <w:rFonts w:ascii="Times New Roman" w:hAnsi="Times New Roman" w:cs="Times New Roman"/>
          <w:sz w:val="28"/>
          <w:szCs w:val="28"/>
        </w:rPr>
        <w:tab/>
        <w:t xml:space="preserve">           Ф.И.О. </w:t>
      </w: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DA" w:rsidRPr="00A94DDA" w:rsidRDefault="00A94DDA" w:rsidP="00A9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056504"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702756" w:rsidRDefault="00702756" w:rsidP="007027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702756" w:rsidRDefault="00702756" w:rsidP="007027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702756" w:rsidRDefault="00702756" w:rsidP="007027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</w:t>
      </w:r>
      <w:proofErr w:type="spellStart"/>
      <w:r>
        <w:rPr>
          <w:rFonts w:ascii="Times New Roman" w:hAnsi="Times New Roman"/>
        </w:rPr>
        <w:t>педагогическогосовета</w:t>
      </w:r>
      <w:proofErr w:type="spellEnd"/>
      <w:r>
        <w:rPr>
          <w:rFonts w:ascii="Times New Roman" w:hAnsi="Times New Roman"/>
        </w:rPr>
        <w:t xml:space="preserve"> </w:t>
      </w:r>
    </w:p>
    <w:p w:rsidR="00702756" w:rsidRDefault="00702756" w:rsidP="007027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СОШ№ 4 </w:t>
      </w:r>
      <w:proofErr w:type="spellStart"/>
      <w:r>
        <w:rPr>
          <w:rFonts w:ascii="Times New Roman" w:hAnsi="Times New Roman"/>
        </w:rPr>
        <w:t>им.Г.П.Бочкаря</w:t>
      </w:r>
      <w:proofErr w:type="spellEnd"/>
    </w:p>
    <w:p w:rsidR="00702756" w:rsidRDefault="00702756" w:rsidP="007027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пр.№1 от 30.08.2023г.</w:t>
      </w:r>
    </w:p>
    <w:p w:rsidR="00702756" w:rsidRDefault="00702756" w:rsidP="0070275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</w:t>
      </w:r>
      <w:proofErr w:type="spellStart"/>
      <w:r>
        <w:rPr>
          <w:rFonts w:ascii="Times New Roman" w:hAnsi="Times New Roman"/>
        </w:rPr>
        <w:t>Е.В.Кропачева</w:t>
      </w:r>
      <w:proofErr w:type="spellEnd"/>
    </w:p>
    <w:p w:rsidR="00702756" w:rsidRDefault="00702756" w:rsidP="007027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2756" w:rsidRPr="0080509D" w:rsidRDefault="00702756" w:rsidP="00702756">
      <w:pPr>
        <w:spacing w:after="0" w:line="240" w:lineRule="auto"/>
        <w:jc w:val="center"/>
        <w:rPr>
          <w:rFonts w:ascii="Times New Roman" w:hAnsi="Times New Roman"/>
          <w:b/>
        </w:rPr>
      </w:pPr>
      <w:r w:rsidRPr="0080509D">
        <w:rPr>
          <w:rFonts w:ascii="Times New Roman" w:hAnsi="Times New Roman"/>
          <w:b/>
        </w:rPr>
        <w:t xml:space="preserve">Таблица-сетка часов учебного плана </w:t>
      </w:r>
    </w:p>
    <w:p w:rsidR="00702756" w:rsidRPr="0080509D" w:rsidRDefault="00702756" w:rsidP="0070275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10-11</w:t>
      </w:r>
      <w:r w:rsidRPr="0080509D">
        <w:rPr>
          <w:rFonts w:ascii="Times New Roman" w:hAnsi="Times New Roman"/>
          <w:b/>
        </w:rPr>
        <w:t xml:space="preserve"> классов МБОУ СОШ №4им.Г.П.Бочкаря МО </w:t>
      </w:r>
      <w:proofErr w:type="spellStart"/>
      <w:r w:rsidRPr="0080509D">
        <w:rPr>
          <w:rFonts w:ascii="Times New Roman" w:hAnsi="Times New Roman"/>
          <w:b/>
        </w:rPr>
        <w:t>Староминский</w:t>
      </w:r>
      <w:proofErr w:type="spellEnd"/>
      <w:r w:rsidRPr="0080509D">
        <w:rPr>
          <w:rFonts w:ascii="Times New Roman" w:hAnsi="Times New Roman"/>
          <w:b/>
        </w:rPr>
        <w:t xml:space="preserve"> район </w:t>
      </w:r>
    </w:p>
    <w:p w:rsidR="00702756" w:rsidRPr="0080509D" w:rsidRDefault="00702756" w:rsidP="0070275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2023-2025</w:t>
      </w:r>
      <w:r w:rsidRPr="0080509D">
        <w:rPr>
          <w:rFonts w:ascii="Times New Roman" w:hAnsi="Times New Roman"/>
          <w:b/>
        </w:rPr>
        <w:t xml:space="preserve">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A31D07" w:rsidRPr="00702756" w:rsidTr="00702756">
        <w:tc>
          <w:tcPr>
            <w:tcW w:w="4655" w:type="dxa"/>
            <w:vMerge w:val="restart"/>
            <w:shd w:val="clear" w:color="auto" w:fill="D9D9D9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D9D9D9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10а</w:t>
            </w:r>
          </w:p>
        </w:tc>
        <w:tc>
          <w:tcPr>
            <w:tcW w:w="2616" w:type="dxa"/>
            <w:shd w:val="clear" w:color="auto" w:fill="D9D9D9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11а</w:t>
            </w:r>
          </w:p>
        </w:tc>
      </w:tr>
      <w:tr w:rsidR="00A31D07" w:rsidRPr="00702756" w:rsidTr="00702756">
        <w:tc>
          <w:tcPr>
            <w:tcW w:w="14542" w:type="dxa"/>
            <w:gridSpan w:val="4"/>
            <w:shd w:val="clear" w:color="auto" w:fill="FFFFB3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A31D07" w:rsidRPr="00702756" w:rsidTr="00702756">
        <w:tc>
          <w:tcPr>
            <w:tcW w:w="4655" w:type="dxa"/>
            <w:vMerge w:val="restart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Литература (углубленный уровень)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5</w:t>
            </w:r>
          </w:p>
        </w:tc>
      </w:tr>
      <w:tr w:rsidR="00A31D07" w:rsidRPr="00702756" w:rsidTr="00702756"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5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5</w:t>
            </w:r>
          </w:p>
        </w:tc>
      </w:tr>
      <w:tr w:rsidR="00A31D07" w:rsidRPr="00702756" w:rsidTr="00702756">
        <w:tc>
          <w:tcPr>
            <w:tcW w:w="4655" w:type="dxa"/>
            <w:vMerge w:val="restart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Алгебра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Геометрия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  <w:vMerge w:val="restart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История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Обществознание (углубленный уровень)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4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География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  <w:vMerge w:val="restart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Физика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Химия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Биология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  <w:vMerge w:val="restart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2</w:t>
            </w:r>
          </w:p>
        </w:tc>
      </w:tr>
      <w:tr w:rsidR="00A31D07" w:rsidRPr="00702756" w:rsidTr="00702756">
        <w:tc>
          <w:tcPr>
            <w:tcW w:w="4655" w:type="dxa"/>
            <w:vMerge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-----</w:t>
            </w:r>
          </w:p>
        </w:tc>
        <w:tc>
          <w:tcPr>
            <w:tcW w:w="4655" w:type="dxa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9310" w:type="dxa"/>
            <w:gridSpan w:val="2"/>
            <w:shd w:val="clear" w:color="auto" w:fill="00FF00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33</w:t>
            </w:r>
          </w:p>
        </w:tc>
        <w:tc>
          <w:tcPr>
            <w:tcW w:w="2616" w:type="dxa"/>
            <w:shd w:val="clear" w:color="auto" w:fill="00FF00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33</w:t>
            </w:r>
          </w:p>
        </w:tc>
      </w:tr>
      <w:tr w:rsidR="00A31D07" w:rsidRPr="00702756" w:rsidTr="00702756">
        <w:tc>
          <w:tcPr>
            <w:tcW w:w="14542" w:type="dxa"/>
            <w:gridSpan w:val="4"/>
            <w:shd w:val="clear" w:color="auto" w:fill="FFFFB3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31D07" w:rsidRPr="00702756" w:rsidTr="00702756">
        <w:tc>
          <w:tcPr>
            <w:tcW w:w="9310" w:type="dxa"/>
            <w:gridSpan w:val="2"/>
            <w:shd w:val="clear" w:color="auto" w:fill="D9D9D9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shd w:val="clear" w:color="auto" w:fill="D9D9D9"/>
          </w:tcPr>
          <w:p w:rsidR="00A31D07" w:rsidRPr="00702756" w:rsidRDefault="00A31D07">
            <w:pPr>
              <w:rPr>
                <w:sz w:val="20"/>
                <w:szCs w:val="20"/>
              </w:rPr>
            </w:pPr>
          </w:p>
        </w:tc>
      </w:tr>
      <w:tr w:rsidR="00A31D07" w:rsidRPr="00702756" w:rsidTr="00702756">
        <w:tc>
          <w:tcPr>
            <w:tcW w:w="9310" w:type="dxa"/>
            <w:gridSpan w:val="2"/>
          </w:tcPr>
          <w:p w:rsidR="00A31D07" w:rsidRPr="00702756" w:rsidRDefault="00F066D9">
            <w:pPr>
              <w:rPr>
                <w:sz w:val="20"/>
                <w:szCs w:val="20"/>
              </w:rPr>
            </w:pPr>
            <w:proofErr w:type="spellStart"/>
            <w:r w:rsidRPr="00702756">
              <w:rPr>
                <w:sz w:val="20"/>
                <w:szCs w:val="20"/>
              </w:rPr>
              <w:t>Кубановедение</w:t>
            </w:r>
            <w:proofErr w:type="spellEnd"/>
            <w:r w:rsidRPr="00702756">
              <w:rPr>
                <w:sz w:val="20"/>
                <w:szCs w:val="20"/>
              </w:rPr>
              <w:t xml:space="preserve"> (интенсив)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0</w:t>
            </w:r>
          </w:p>
        </w:tc>
      </w:tr>
      <w:tr w:rsidR="00A31D07" w:rsidRPr="00702756" w:rsidTr="00702756">
        <w:tc>
          <w:tcPr>
            <w:tcW w:w="9310" w:type="dxa"/>
            <w:gridSpan w:val="2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Химия в задачах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9310" w:type="dxa"/>
            <w:gridSpan w:val="2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Текст. Теория и практика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9310" w:type="dxa"/>
            <w:gridSpan w:val="2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9310" w:type="dxa"/>
            <w:gridSpan w:val="2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Избранные вопросы биологии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0</w:t>
            </w:r>
          </w:p>
        </w:tc>
        <w:tc>
          <w:tcPr>
            <w:tcW w:w="2616" w:type="dxa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</w:t>
            </w:r>
          </w:p>
        </w:tc>
      </w:tr>
      <w:tr w:rsidR="00A31D07" w:rsidRPr="00702756" w:rsidTr="00702756">
        <w:tc>
          <w:tcPr>
            <w:tcW w:w="9310" w:type="dxa"/>
            <w:gridSpan w:val="2"/>
            <w:shd w:val="clear" w:color="auto" w:fill="00FF00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4</w:t>
            </w:r>
          </w:p>
        </w:tc>
        <w:tc>
          <w:tcPr>
            <w:tcW w:w="2616" w:type="dxa"/>
            <w:shd w:val="clear" w:color="auto" w:fill="00FF00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4</w:t>
            </w:r>
          </w:p>
        </w:tc>
      </w:tr>
      <w:tr w:rsidR="00A31D07" w:rsidRPr="00702756" w:rsidTr="00702756">
        <w:tc>
          <w:tcPr>
            <w:tcW w:w="9310" w:type="dxa"/>
            <w:gridSpan w:val="2"/>
            <w:shd w:val="clear" w:color="auto" w:fill="00FF00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37</w:t>
            </w:r>
          </w:p>
        </w:tc>
        <w:tc>
          <w:tcPr>
            <w:tcW w:w="2616" w:type="dxa"/>
            <w:shd w:val="clear" w:color="auto" w:fill="00FF00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37</w:t>
            </w:r>
          </w:p>
        </w:tc>
      </w:tr>
      <w:tr w:rsidR="00A31D07" w:rsidRPr="00702756" w:rsidTr="00702756">
        <w:tc>
          <w:tcPr>
            <w:tcW w:w="9310" w:type="dxa"/>
            <w:gridSpan w:val="2"/>
            <w:shd w:val="clear" w:color="auto" w:fill="FCE3FC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34</w:t>
            </w:r>
          </w:p>
        </w:tc>
        <w:tc>
          <w:tcPr>
            <w:tcW w:w="2616" w:type="dxa"/>
            <w:shd w:val="clear" w:color="auto" w:fill="FCE3FC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34</w:t>
            </w:r>
          </w:p>
        </w:tc>
      </w:tr>
      <w:tr w:rsidR="00A31D07" w:rsidRPr="00702756" w:rsidTr="00702756">
        <w:tc>
          <w:tcPr>
            <w:tcW w:w="9310" w:type="dxa"/>
            <w:gridSpan w:val="2"/>
            <w:shd w:val="clear" w:color="auto" w:fill="FCE3FC"/>
          </w:tcPr>
          <w:p w:rsidR="00A31D07" w:rsidRPr="00702756" w:rsidRDefault="00F066D9">
            <w:pPr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1258</w:t>
            </w:r>
          </w:p>
        </w:tc>
        <w:tc>
          <w:tcPr>
            <w:tcW w:w="2616" w:type="dxa"/>
            <w:shd w:val="clear" w:color="auto" w:fill="FCE3FC"/>
          </w:tcPr>
          <w:p w:rsidR="00A31D07" w:rsidRPr="00702756" w:rsidRDefault="00F066D9">
            <w:pPr>
              <w:jc w:val="center"/>
              <w:rPr>
                <w:sz w:val="20"/>
                <w:szCs w:val="20"/>
              </w:rPr>
            </w:pPr>
            <w:r w:rsidRPr="00702756">
              <w:rPr>
                <w:sz w:val="20"/>
                <w:szCs w:val="20"/>
              </w:rPr>
              <w:t>1258</w:t>
            </w:r>
          </w:p>
        </w:tc>
      </w:tr>
    </w:tbl>
    <w:p w:rsidR="00A31D07" w:rsidRDefault="009B6709">
      <w:r>
        <w:t>Зам директора по УВР___________</w:t>
      </w:r>
      <w:proofErr w:type="spellStart"/>
      <w:r>
        <w:t>Е.Н.Сербат</w:t>
      </w:r>
      <w:proofErr w:type="spellEnd"/>
    </w:p>
    <w:p w:rsidR="00056504" w:rsidRDefault="00056504" w:rsidP="00056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056504" w:rsidRDefault="00056504" w:rsidP="00056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056504" w:rsidRDefault="00056504" w:rsidP="00056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</w:t>
      </w:r>
      <w:proofErr w:type="spellStart"/>
      <w:r>
        <w:rPr>
          <w:rFonts w:ascii="Times New Roman" w:hAnsi="Times New Roman"/>
        </w:rPr>
        <w:t>педагогическогосовета</w:t>
      </w:r>
      <w:proofErr w:type="spellEnd"/>
      <w:r>
        <w:rPr>
          <w:rFonts w:ascii="Times New Roman" w:hAnsi="Times New Roman"/>
        </w:rPr>
        <w:t xml:space="preserve"> </w:t>
      </w:r>
    </w:p>
    <w:p w:rsidR="00056504" w:rsidRDefault="00056504" w:rsidP="00056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СОШ№ 4 </w:t>
      </w:r>
      <w:proofErr w:type="spellStart"/>
      <w:r>
        <w:rPr>
          <w:rFonts w:ascii="Times New Roman" w:hAnsi="Times New Roman"/>
        </w:rPr>
        <w:t>им.Г.П.Бочкаря</w:t>
      </w:r>
      <w:proofErr w:type="spellEnd"/>
    </w:p>
    <w:p w:rsidR="00056504" w:rsidRDefault="00056504" w:rsidP="000565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пр.№1 от 30.08.2023г.</w:t>
      </w:r>
    </w:p>
    <w:p w:rsidR="00056504" w:rsidRDefault="00056504" w:rsidP="00056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Директор_______</w:t>
      </w:r>
      <w:proofErr w:type="spellStart"/>
      <w:r>
        <w:rPr>
          <w:rFonts w:ascii="Times New Roman" w:hAnsi="Times New Roman"/>
        </w:rPr>
        <w:t>Е.В.Кропачева</w:t>
      </w:r>
      <w:proofErr w:type="spellEnd"/>
    </w:p>
    <w:p w:rsidR="00056504" w:rsidRPr="00056504" w:rsidRDefault="00056504" w:rsidP="00056504"/>
    <w:p w:rsidR="00056504" w:rsidRDefault="00056504" w:rsidP="00056504">
      <w:pPr>
        <w:rPr>
          <w:rFonts w:ascii="Times New Roman" w:hAnsi="Times New Roman"/>
        </w:rPr>
      </w:pPr>
    </w:p>
    <w:p w:rsidR="00056504" w:rsidRPr="00056504" w:rsidRDefault="00056504" w:rsidP="00056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504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056504" w:rsidRDefault="00056504" w:rsidP="0005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5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</w:t>
      </w:r>
    </w:p>
    <w:p w:rsidR="00056504" w:rsidRPr="00056504" w:rsidRDefault="00056504" w:rsidP="00056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56504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056504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056504" w:rsidRPr="00056504" w:rsidTr="00056504">
        <w:tc>
          <w:tcPr>
            <w:tcW w:w="7272" w:type="dxa"/>
            <w:vMerge w:val="restart"/>
            <w:shd w:val="clear" w:color="auto" w:fill="D9D9D9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0" w:type="dxa"/>
            <w:gridSpan w:val="2"/>
            <w:shd w:val="clear" w:color="auto" w:fill="D9D9D9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056504" w:rsidRPr="00056504" w:rsidTr="00056504">
        <w:tc>
          <w:tcPr>
            <w:tcW w:w="7272" w:type="dxa"/>
            <w:vMerge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shd w:val="clear" w:color="auto" w:fill="D9D9D9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Россия-мои горизонты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Основы органической химии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Основы психологии и педагогики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Исследования в биологии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Русский язык на "отлично"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Первая помощь, основы преподавания первой помощи, основы ухода за больными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Краеведческий туризм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5" w:type="dxa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504" w:rsidRPr="00056504" w:rsidTr="00056504">
        <w:tc>
          <w:tcPr>
            <w:tcW w:w="7272" w:type="dxa"/>
            <w:shd w:val="clear" w:color="auto" w:fill="00FF00"/>
          </w:tcPr>
          <w:p w:rsidR="00056504" w:rsidRPr="00056504" w:rsidRDefault="00056504" w:rsidP="005E3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5" w:type="dxa"/>
            <w:shd w:val="clear" w:color="auto" w:fill="00FF00"/>
          </w:tcPr>
          <w:p w:rsidR="00056504" w:rsidRPr="00056504" w:rsidRDefault="00056504" w:rsidP="005E3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6504" w:rsidRPr="00D51061" w:rsidRDefault="00056504" w:rsidP="00056504">
      <w:pPr>
        <w:rPr>
          <w:rFonts w:ascii="Times New Roman" w:hAnsi="Times New Roman" w:cs="Times New Roman"/>
          <w:sz w:val="24"/>
        </w:rPr>
      </w:pPr>
      <w:r w:rsidRPr="00D51061">
        <w:rPr>
          <w:rFonts w:ascii="Times New Roman" w:hAnsi="Times New Roman" w:cs="Times New Roman"/>
          <w:sz w:val="24"/>
        </w:rPr>
        <w:t>Зам директора по ВР________</w:t>
      </w:r>
      <w:proofErr w:type="spellStart"/>
      <w:r>
        <w:rPr>
          <w:rFonts w:ascii="Times New Roman" w:hAnsi="Times New Roman" w:cs="Times New Roman"/>
          <w:sz w:val="24"/>
        </w:rPr>
        <w:t>А.А.Кононенко</w:t>
      </w:r>
      <w:proofErr w:type="spellEnd"/>
    </w:p>
    <w:p w:rsidR="00056504" w:rsidRPr="00056504" w:rsidRDefault="00056504" w:rsidP="000565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504" w:rsidRPr="00056504" w:rsidRDefault="00056504" w:rsidP="00056504">
      <w:pPr>
        <w:tabs>
          <w:tab w:val="left" w:pos="6572"/>
        </w:tabs>
        <w:rPr>
          <w:rFonts w:ascii="Times New Roman" w:hAnsi="Times New Roman" w:cs="Times New Roman"/>
          <w:sz w:val="28"/>
          <w:szCs w:val="28"/>
        </w:rPr>
      </w:pPr>
    </w:p>
    <w:sectPr w:rsidR="00056504" w:rsidRPr="00056504" w:rsidSect="00702756">
      <w:pgSz w:w="16820" w:h="11900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866715"/>
    <w:multiLevelType w:val="hybridMultilevel"/>
    <w:tmpl w:val="31FC2000"/>
    <w:lvl w:ilvl="0" w:tplc="01EC2A7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A6CA3"/>
    <w:multiLevelType w:val="hybridMultilevel"/>
    <w:tmpl w:val="D7904E9A"/>
    <w:lvl w:ilvl="0" w:tplc="D26050A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54BF3"/>
    <w:rsid w:val="00056504"/>
    <w:rsid w:val="000A07A9"/>
    <w:rsid w:val="000B1405"/>
    <w:rsid w:val="000C3476"/>
    <w:rsid w:val="000F4598"/>
    <w:rsid w:val="0010613A"/>
    <w:rsid w:val="00112D88"/>
    <w:rsid w:val="001440F4"/>
    <w:rsid w:val="00145D02"/>
    <w:rsid w:val="0015448F"/>
    <w:rsid w:val="00163BC2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42A7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6DB3"/>
    <w:rsid w:val="004457FE"/>
    <w:rsid w:val="00446614"/>
    <w:rsid w:val="004652A1"/>
    <w:rsid w:val="00467EF7"/>
    <w:rsid w:val="00473B54"/>
    <w:rsid w:val="004A5E74"/>
    <w:rsid w:val="004B1542"/>
    <w:rsid w:val="004D7B29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2756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709"/>
    <w:rsid w:val="009B6A45"/>
    <w:rsid w:val="009F18D3"/>
    <w:rsid w:val="009F4C94"/>
    <w:rsid w:val="00A139CB"/>
    <w:rsid w:val="00A227C0"/>
    <w:rsid w:val="00A31D07"/>
    <w:rsid w:val="00A76A07"/>
    <w:rsid w:val="00A77598"/>
    <w:rsid w:val="00A94DDA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66D9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EA0A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E2FF3"/>
  </w:style>
  <w:style w:type="paragraph" w:styleId="3">
    <w:name w:val="heading 3"/>
    <w:basedOn w:val="a0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CA5D6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CA5D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5D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5D6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1"/>
    <w:rsid w:val="0030678A"/>
  </w:style>
  <w:style w:type="character" w:customStyle="1" w:styleId="30">
    <w:name w:val="Заголовок 3 Знак"/>
    <w:basedOn w:val="a1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0"/>
    <w:uiPriority w:val="34"/>
    <w:qFormat/>
    <w:rsid w:val="000C3476"/>
    <w:pPr>
      <w:ind w:left="720"/>
      <w:contextualSpacing/>
    </w:pPr>
  </w:style>
  <w:style w:type="table" w:styleId="ac">
    <w:name w:val="Table Grid"/>
    <w:basedOn w:val="a2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e"/>
    <w:qFormat/>
    <w:rsid w:val="00A94DDA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e">
    <w:name w:val="Перечень Знак"/>
    <w:link w:val="a"/>
    <w:rsid w:val="00A94DD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Основной текст_"/>
    <w:basedOn w:val="a1"/>
    <w:link w:val="36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Основной текст + Полужирный"/>
    <w:basedOn w:val="af"/>
    <w:rsid w:val="00A94DD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9">
    <w:name w:val="Основной текст19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20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21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Основной текст22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Основной текст24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6">
    <w:name w:val="Основной текст26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7">
    <w:name w:val="Основной текст27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29">
    <w:name w:val="Основной текст29"/>
    <w:basedOn w:val="af"/>
    <w:rsid w:val="00A94DDA"/>
    <w:rPr>
      <w:rFonts w:ascii="Times New Roman" w:eastAsia="Times New Roman" w:hAnsi="Times New Roman"/>
      <w:shd w:val="clear" w:color="auto" w:fill="FFFFFF"/>
    </w:rPr>
  </w:style>
  <w:style w:type="character" w:customStyle="1" w:styleId="300">
    <w:name w:val="Основной текст30"/>
    <w:basedOn w:val="af"/>
    <w:rsid w:val="00A94DDA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Основной текст36"/>
    <w:basedOn w:val="a0"/>
    <w:link w:val="af"/>
    <w:rsid w:val="00A94DDA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Николаевна</cp:lastModifiedBy>
  <cp:revision>10</cp:revision>
  <cp:lastPrinted>2023-09-08T11:41:00Z</cp:lastPrinted>
  <dcterms:created xsi:type="dcterms:W3CDTF">2023-08-26T18:08:00Z</dcterms:created>
  <dcterms:modified xsi:type="dcterms:W3CDTF">2023-09-08T11:43:00Z</dcterms:modified>
</cp:coreProperties>
</file>